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07F" w:rsidRDefault="00D06299" w:rsidP="00475402"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b/>
          <w:sz w:val="44"/>
          <w:szCs w:val="44"/>
        </w:rPr>
        <w:t xml:space="preserve">Deconstructing - </w:t>
      </w:r>
      <w:r w:rsidR="00475402" w:rsidRPr="00475402">
        <w:rPr>
          <w:b/>
          <w:sz w:val="44"/>
          <w:szCs w:val="44"/>
        </w:rPr>
        <w:t>Unwrapping Standards</w:t>
      </w:r>
    </w:p>
    <w:p w:rsidR="008D7BE5" w:rsidRPr="00475402" w:rsidRDefault="008D7BE5" w:rsidP="00475402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CSO</w:t>
      </w:r>
      <w:proofErr w:type="gramStart"/>
      <w:r>
        <w:rPr>
          <w:b/>
          <w:sz w:val="44"/>
          <w:szCs w:val="44"/>
        </w:rPr>
        <w:t>:_</w:t>
      </w:r>
      <w:proofErr w:type="gramEnd"/>
      <w:r>
        <w:rPr>
          <w:b/>
          <w:sz w:val="44"/>
          <w:szCs w:val="44"/>
        </w:rPr>
        <w:t>____________________________________________</w:t>
      </w:r>
    </w:p>
    <w:tbl>
      <w:tblPr>
        <w:tblStyle w:val="MediumGrid1-Accent4"/>
        <w:tblW w:w="0" w:type="auto"/>
        <w:tblLook w:val="04A0" w:firstRow="1" w:lastRow="0" w:firstColumn="1" w:lastColumn="0" w:noHBand="0" w:noVBand="1"/>
      </w:tblPr>
      <w:tblGrid>
        <w:gridCol w:w="6588"/>
        <w:gridCol w:w="6588"/>
      </w:tblGrid>
      <w:tr w:rsidR="00475402" w:rsidTr="004754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88" w:type="dxa"/>
          </w:tcPr>
          <w:p w:rsidR="00475402" w:rsidRDefault="00475402" w:rsidP="00475402">
            <w:pPr>
              <w:rPr>
                <w:sz w:val="48"/>
                <w:szCs w:val="48"/>
              </w:rPr>
            </w:pPr>
            <w:r w:rsidRPr="00475402">
              <w:rPr>
                <w:sz w:val="48"/>
                <w:szCs w:val="48"/>
              </w:rPr>
              <w:t>Know… (</w:t>
            </w:r>
            <w:proofErr w:type="gramStart"/>
            <w:r w:rsidRPr="00475402">
              <w:rPr>
                <w:sz w:val="48"/>
                <w:szCs w:val="48"/>
              </w:rPr>
              <w:t>noun</w:t>
            </w:r>
            <w:proofErr w:type="gramEnd"/>
            <w:r>
              <w:rPr>
                <w:sz w:val="48"/>
                <w:szCs w:val="48"/>
              </w:rPr>
              <w:t>/noun phrase</w:t>
            </w:r>
            <w:r w:rsidRPr="00475402">
              <w:rPr>
                <w:sz w:val="48"/>
                <w:szCs w:val="48"/>
              </w:rPr>
              <w:t>)</w:t>
            </w:r>
          </w:p>
          <w:p w:rsidR="00475402" w:rsidRPr="00475402" w:rsidRDefault="00475402" w:rsidP="0047540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Underline the nouns</w:t>
            </w: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</w:tc>
        <w:tc>
          <w:tcPr>
            <w:tcW w:w="6588" w:type="dxa"/>
          </w:tcPr>
          <w:p w:rsidR="00475402" w:rsidRDefault="00475402" w:rsidP="004754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8"/>
                <w:szCs w:val="48"/>
              </w:rPr>
            </w:pPr>
            <w:r w:rsidRPr="00475402">
              <w:rPr>
                <w:sz w:val="48"/>
                <w:szCs w:val="48"/>
              </w:rPr>
              <w:t>Be able to do… (verb)</w:t>
            </w:r>
          </w:p>
          <w:p w:rsidR="00475402" w:rsidRPr="00475402" w:rsidRDefault="00475402" w:rsidP="004754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Circle the verbs</w:t>
            </w:r>
          </w:p>
          <w:p w:rsidR="00475402" w:rsidRDefault="00475402" w:rsidP="004754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32"/>
                <w:szCs w:val="32"/>
              </w:rPr>
            </w:pPr>
          </w:p>
        </w:tc>
      </w:tr>
      <w:tr w:rsidR="00475402" w:rsidTr="004754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88" w:type="dxa"/>
          </w:tcPr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  <w:p w:rsidR="00167E04" w:rsidRDefault="00167E04" w:rsidP="00475402">
            <w:pPr>
              <w:rPr>
                <w:b w:val="0"/>
                <w:sz w:val="32"/>
                <w:szCs w:val="32"/>
              </w:rPr>
            </w:pP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</w:tc>
        <w:tc>
          <w:tcPr>
            <w:tcW w:w="6588" w:type="dxa"/>
          </w:tcPr>
          <w:p w:rsidR="00475402" w:rsidRDefault="00475402" w:rsidP="004754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475402" w:rsidTr="004754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6" w:type="dxa"/>
            <w:gridSpan w:val="2"/>
          </w:tcPr>
          <w:p w:rsidR="00475402" w:rsidRPr="00475402" w:rsidRDefault="00475402" w:rsidP="00475402">
            <w:pPr>
              <w:rPr>
                <w:sz w:val="48"/>
                <w:szCs w:val="48"/>
              </w:rPr>
            </w:pPr>
            <w:r w:rsidRPr="00475402">
              <w:rPr>
                <w:sz w:val="48"/>
                <w:szCs w:val="48"/>
              </w:rPr>
              <w:t>Academic Vocabulary:</w:t>
            </w:r>
          </w:p>
          <w:p w:rsidR="00475402" w:rsidRDefault="00475402" w:rsidP="00475402">
            <w:pPr>
              <w:rPr>
                <w:b w:val="0"/>
                <w:sz w:val="32"/>
                <w:szCs w:val="32"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2"/>
        <w:gridCol w:w="4392"/>
        <w:gridCol w:w="4392"/>
      </w:tblGrid>
      <w:tr w:rsidR="008D7BE5" w:rsidTr="00D40241">
        <w:tc>
          <w:tcPr>
            <w:tcW w:w="13176" w:type="dxa"/>
            <w:gridSpan w:val="3"/>
            <w:tcBorders>
              <w:bottom w:val="single" w:sz="4" w:space="0" w:color="auto"/>
            </w:tcBorders>
          </w:tcPr>
          <w:p w:rsidR="00D40241" w:rsidRPr="00D40241" w:rsidRDefault="008D7BE5" w:rsidP="00D40241">
            <w:pPr>
              <w:jc w:val="center"/>
              <w:rPr>
                <w:b/>
                <w:sz w:val="56"/>
                <w:szCs w:val="56"/>
              </w:rPr>
            </w:pPr>
            <w:r w:rsidRPr="00D40241">
              <w:rPr>
                <w:b/>
                <w:sz w:val="56"/>
                <w:szCs w:val="56"/>
              </w:rPr>
              <w:lastRenderedPageBreak/>
              <w:t>ACUITY ANALYSIS CHART</w:t>
            </w:r>
          </w:p>
          <w:p w:rsidR="00D40241" w:rsidRPr="00D40241" w:rsidRDefault="00D40241" w:rsidP="00D40241">
            <w:pPr>
              <w:jc w:val="center"/>
              <w:rPr>
                <w:b/>
                <w:sz w:val="52"/>
                <w:szCs w:val="52"/>
              </w:rPr>
            </w:pPr>
          </w:p>
          <w:p w:rsidR="008D7BE5" w:rsidRDefault="008D7BE5" w:rsidP="008D7BE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Teacher:                            </w:t>
            </w:r>
            <w:r w:rsidR="00D40241">
              <w:rPr>
                <w:b/>
                <w:sz w:val="32"/>
                <w:szCs w:val="32"/>
              </w:rPr>
              <w:t xml:space="preserve">    </w:t>
            </w:r>
            <w:r>
              <w:rPr>
                <w:b/>
                <w:sz w:val="32"/>
                <w:szCs w:val="32"/>
              </w:rPr>
              <w:t>Acuity Assessment</w:t>
            </w:r>
            <w:proofErr w:type="gramStart"/>
            <w:r>
              <w:rPr>
                <w:b/>
                <w:sz w:val="32"/>
                <w:szCs w:val="32"/>
              </w:rPr>
              <w:t>:                          Content</w:t>
            </w:r>
            <w:proofErr w:type="gramEnd"/>
            <w:r>
              <w:rPr>
                <w:b/>
                <w:sz w:val="32"/>
                <w:szCs w:val="32"/>
              </w:rPr>
              <w:t xml:space="preserve"> &amp; Grade level:</w:t>
            </w:r>
          </w:p>
        </w:tc>
      </w:tr>
      <w:tr w:rsidR="008D7BE5" w:rsidTr="00D40241">
        <w:trPr>
          <w:trHeight w:val="200"/>
        </w:trPr>
        <w:tc>
          <w:tcPr>
            <w:tcW w:w="4392" w:type="dxa"/>
            <w:shd w:val="clear" w:color="auto" w:fill="99CCFF"/>
          </w:tcPr>
          <w:p w:rsidR="008D7BE5" w:rsidRDefault="008D7BE5" w:rsidP="008D7BE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Three Most Frequently Missed Questions</w:t>
            </w:r>
          </w:p>
        </w:tc>
        <w:tc>
          <w:tcPr>
            <w:tcW w:w="4392" w:type="dxa"/>
            <w:shd w:val="clear" w:color="auto" w:fill="99CCFF"/>
          </w:tcPr>
          <w:p w:rsidR="008D7BE5" w:rsidRDefault="008D7BE5" w:rsidP="008D7BE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Specific CSO and Related Skill Deficit</w:t>
            </w:r>
          </w:p>
        </w:tc>
        <w:tc>
          <w:tcPr>
            <w:tcW w:w="4392" w:type="dxa"/>
            <w:shd w:val="clear" w:color="auto" w:fill="99CCFF"/>
          </w:tcPr>
          <w:p w:rsidR="008D7BE5" w:rsidRDefault="008D7BE5" w:rsidP="008D7BE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Strategies to Address the Identified Deficits</w:t>
            </w:r>
          </w:p>
        </w:tc>
      </w:tr>
      <w:tr w:rsidR="008D7BE5" w:rsidTr="008D7BE5">
        <w:trPr>
          <w:trHeight w:val="200"/>
        </w:trPr>
        <w:tc>
          <w:tcPr>
            <w:tcW w:w="4392" w:type="dxa"/>
          </w:tcPr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</w:tc>
        <w:tc>
          <w:tcPr>
            <w:tcW w:w="4392" w:type="dxa"/>
          </w:tcPr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</w:tc>
        <w:tc>
          <w:tcPr>
            <w:tcW w:w="4392" w:type="dxa"/>
          </w:tcPr>
          <w:p w:rsidR="008D7BE5" w:rsidRDefault="008D7BE5" w:rsidP="00475402">
            <w:pPr>
              <w:rPr>
                <w:b/>
                <w:sz w:val="32"/>
                <w:szCs w:val="32"/>
              </w:rPr>
            </w:pPr>
          </w:p>
        </w:tc>
      </w:tr>
    </w:tbl>
    <w:p w:rsidR="00475402" w:rsidRPr="00475402" w:rsidRDefault="00475402" w:rsidP="00475402">
      <w:pPr>
        <w:rPr>
          <w:b/>
          <w:sz w:val="32"/>
          <w:szCs w:val="32"/>
        </w:rPr>
      </w:pPr>
    </w:p>
    <w:sectPr w:rsidR="00475402" w:rsidRPr="00475402" w:rsidSect="00475402">
      <w:pgSz w:w="15840" w:h="12240" w:orient="landscape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402"/>
    <w:rsid w:val="00073E02"/>
    <w:rsid w:val="000D207F"/>
    <w:rsid w:val="00167E04"/>
    <w:rsid w:val="00475402"/>
    <w:rsid w:val="004E5721"/>
    <w:rsid w:val="008726D6"/>
    <w:rsid w:val="008D7BE5"/>
    <w:rsid w:val="00D06299"/>
    <w:rsid w:val="00D40241"/>
    <w:rsid w:val="00D5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5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1-Accent4">
    <w:name w:val="Medium Grid 1 Accent 4"/>
    <w:basedOn w:val="TableNormal"/>
    <w:uiPriority w:val="67"/>
    <w:rsid w:val="004754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5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1-Accent4">
    <w:name w:val="Medium Grid 1 Accent 4"/>
    <w:basedOn w:val="TableNormal"/>
    <w:uiPriority w:val="67"/>
    <w:rsid w:val="004754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4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2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</Words>
  <Characters>418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MacCorkle</dc:creator>
  <cp:lastModifiedBy>George Sumner</cp:lastModifiedBy>
  <cp:revision>2</cp:revision>
  <cp:lastPrinted>2014-08-18T12:25:00Z</cp:lastPrinted>
  <dcterms:created xsi:type="dcterms:W3CDTF">2014-08-18T12:26:00Z</dcterms:created>
  <dcterms:modified xsi:type="dcterms:W3CDTF">2014-08-18T12:26:00Z</dcterms:modified>
</cp:coreProperties>
</file>